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2C1" w:rsidRPr="00734169" w:rsidRDefault="00184475" w:rsidP="00734169">
      <w:pPr>
        <w:jc w:val="center"/>
        <w:rPr>
          <w:rFonts w:ascii="Times New Roman" w:hAnsi="Times New Roman" w:cs="Times New Roman"/>
          <w:b/>
          <w:sz w:val="24"/>
          <w:szCs w:val="24"/>
        </w:rPr>
      </w:pPr>
      <w:r w:rsidRPr="00734169">
        <w:rPr>
          <w:rFonts w:ascii="Times New Roman" w:hAnsi="Times New Roman" w:cs="Times New Roman"/>
          <w:b/>
          <w:sz w:val="24"/>
          <w:szCs w:val="24"/>
        </w:rPr>
        <w:t>10 тема Общие условия производства предварительного расследования</w:t>
      </w:r>
      <w:bookmarkStart w:id="0" w:name="_GoBack"/>
      <w:bookmarkEnd w:id="0"/>
    </w:p>
    <w:p w:rsidR="00237C76" w:rsidRDefault="00C812C1" w:rsidP="00C812C1">
      <w:pPr>
        <w:jc w:val="both"/>
        <w:rPr>
          <w:rFonts w:ascii="Times New Roman" w:hAnsi="Times New Roman" w:cs="Times New Roman"/>
          <w:sz w:val="24"/>
          <w:szCs w:val="24"/>
        </w:rPr>
      </w:pPr>
      <w:r w:rsidRPr="00734169">
        <w:rPr>
          <w:rFonts w:ascii="Times New Roman" w:hAnsi="Times New Roman" w:cs="Times New Roman"/>
          <w:b/>
          <w:sz w:val="24"/>
          <w:szCs w:val="24"/>
        </w:rPr>
        <w:t>1 Понятие и значение стадии предварительного   расследования</w:t>
      </w:r>
      <w:r w:rsidRPr="00C812C1">
        <w:rPr>
          <w:rFonts w:ascii="Times New Roman" w:hAnsi="Times New Roman" w:cs="Times New Roman"/>
          <w:sz w:val="24"/>
          <w:szCs w:val="24"/>
        </w:rPr>
        <w:t xml:space="preserve">. </w:t>
      </w:r>
    </w:p>
    <w:p w:rsidR="00734169" w:rsidRPr="00734169" w:rsidRDefault="00734169" w:rsidP="00C812C1">
      <w:pPr>
        <w:jc w:val="both"/>
        <w:rPr>
          <w:rFonts w:ascii="Times New Roman" w:hAnsi="Times New Roman" w:cs="Times New Roman"/>
          <w:b/>
          <w:sz w:val="24"/>
          <w:szCs w:val="24"/>
        </w:rPr>
      </w:pPr>
      <w:r w:rsidRPr="00734169">
        <w:rPr>
          <w:rFonts w:ascii="Times New Roman" w:hAnsi="Times New Roman" w:cs="Times New Roman"/>
          <w:b/>
          <w:sz w:val="24"/>
          <w:szCs w:val="24"/>
        </w:rPr>
        <w:t xml:space="preserve">2. </w:t>
      </w:r>
      <w:proofErr w:type="spellStart"/>
      <w:r w:rsidRPr="00734169">
        <w:rPr>
          <w:rFonts w:ascii="Times New Roman" w:hAnsi="Times New Roman" w:cs="Times New Roman"/>
          <w:b/>
          <w:sz w:val="24"/>
          <w:szCs w:val="24"/>
        </w:rPr>
        <w:t>Дознователь</w:t>
      </w:r>
      <w:proofErr w:type="spellEnd"/>
      <w:r w:rsidRPr="00734169">
        <w:rPr>
          <w:rFonts w:ascii="Times New Roman" w:hAnsi="Times New Roman" w:cs="Times New Roman"/>
          <w:b/>
          <w:sz w:val="24"/>
          <w:szCs w:val="24"/>
        </w:rPr>
        <w:t xml:space="preserve"> его полномочия</w:t>
      </w:r>
    </w:p>
    <w:p w:rsidR="00734169" w:rsidRPr="00734169" w:rsidRDefault="00734169" w:rsidP="00C812C1">
      <w:pPr>
        <w:jc w:val="both"/>
        <w:rPr>
          <w:rFonts w:ascii="Times New Roman" w:hAnsi="Times New Roman" w:cs="Times New Roman"/>
          <w:b/>
          <w:sz w:val="24"/>
          <w:szCs w:val="24"/>
        </w:rPr>
      </w:pPr>
      <w:r w:rsidRPr="00734169">
        <w:rPr>
          <w:rFonts w:ascii="Times New Roman" w:hAnsi="Times New Roman" w:cs="Times New Roman"/>
          <w:b/>
          <w:sz w:val="24"/>
          <w:szCs w:val="24"/>
        </w:rPr>
        <w:t>3. Следователь его полномочия</w:t>
      </w:r>
    </w:p>
    <w:p w:rsidR="00530545" w:rsidRPr="00530545" w:rsidRDefault="00C812C1" w:rsidP="00530545">
      <w:pPr>
        <w:jc w:val="both"/>
        <w:rPr>
          <w:rFonts w:ascii="Times New Roman" w:hAnsi="Times New Roman" w:cs="Times New Roman"/>
          <w:sz w:val="24"/>
          <w:szCs w:val="24"/>
        </w:rPr>
      </w:pPr>
      <w:proofErr w:type="gramStart"/>
      <w:r w:rsidRPr="00C812C1">
        <w:rPr>
          <w:rFonts w:ascii="Times New Roman" w:hAnsi="Times New Roman" w:cs="Times New Roman"/>
          <w:sz w:val="24"/>
          <w:szCs w:val="24"/>
        </w:rPr>
        <w:t>Формы предварительного расследования</w:t>
      </w:r>
      <w:proofErr w:type="gramEnd"/>
      <w:r w:rsidRPr="00C812C1">
        <w:rPr>
          <w:rFonts w:ascii="Times New Roman" w:hAnsi="Times New Roman" w:cs="Times New Roman"/>
          <w:sz w:val="24"/>
          <w:szCs w:val="24"/>
        </w:rPr>
        <w:t xml:space="preserve"> Проводимые в Республике Казахстан преобразования направлены на интеграцию страны в мировое сообщество и обеспечение ее гражданам достойного уровня жизни и надежных законных интересов. Например, от преступлений. Эта задача возлагается на правоохранительные органы, которые расследуют преступления в рамках уголовно-процессуальной деятельности с соблюдением общих условий предварительного расследования. Учитывая важность этого вопроса. Целью настоящей лекции является, на основе действующего уголовно-процессуального </w:t>
      </w:r>
      <w:proofErr w:type="gramStart"/>
      <w:r w:rsidRPr="00C812C1">
        <w:rPr>
          <w:rFonts w:ascii="Times New Roman" w:hAnsi="Times New Roman" w:cs="Times New Roman"/>
          <w:sz w:val="24"/>
          <w:szCs w:val="24"/>
        </w:rPr>
        <w:t>законодательства  РК</w:t>
      </w:r>
      <w:proofErr w:type="gramEnd"/>
      <w:r w:rsidRPr="00C812C1">
        <w:rPr>
          <w:rFonts w:ascii="Times New Roman" w:hAnsi="Times New Roman" w:cs="Times New Roman"/>
          <w:sz w:val="24"/>
          <w:szCs w:val="24"/>
        </w:rPr>
        <w:t xml:space="preserve"> и следственной практики рассмотреть многие важные вопросы стадии предварительного расследования: сущность и значение этой стадии уголовного процесса, формы предварительного расследования, </w:t>
      </w:r>
      <w:proofErr w:type="spellStart"/>
      <w:r w:rsidRPr="00C812C1">
        <w:rPr>
          <w:rFonts w:ascii="Times New Roman" w:hAnsi="Times New Roman" w:cs="Times New Roman"/>
          <w:sz w:val="24"/>
          <w:szCs w:val="24"/>
        </w:rPr>
        <w:t>подследственность</w:t>
      </w:r>
      <w:proofErr w:type="spellEnd"/>
      <w:r w:rsidRPr="00C812C1">
        <w:rPr>
          <w:rFonts w:ascii="Times New Roman" w:hAnsi="Times New Roman" w:cs="Times New Roman"/>
          <w:sz w:val="24"/>
          <w:szCs w:val="24"/>
        </w:rPr>
        <w:t xml:space="preserve"> и другие институты общих условий образующих определенную систему правовых правил ведения производства по уголовному делу.          Практическая значимость изучаемых вопросов заключается в том, что сотрудники полиции должны знать систему правовых правил ведения расследования по уголовному делу. Они должны владеть процессуальными приемами и практическими навыками производства дознания и следствия. Без этих знаний просто немыслима современная правоохранительная деятельность.          Система правовых правил ведения </w:t>
      </w:r>
      <w:proofErr w:type="gramStart"/>
      <w:r w:rsidRPr="00C812C1">
        <w:rPr>
          <w:rFonts w:ascii="Times New Roman" w:hAnsi="Times New Roman" w:cs="Times New Roman"/>
          <w:sz w:val="24"/>
          <w:szCs w:val="24"/>
        </w:rPr>
        <w:t xml:space="preserve">расследования  </w:t>
      </w:r>
      <w:proofErr w:type="spellStart"/>
      <w:r w:rsidRPr="00C812C1">
        <w:rPr>
          <w:rFonts w:ascii="Times New Roman" w:hAnsi="Times New Roman" w:cs="Times New Roman"/>
          <w:sz w:val="24"/>
          <w:szCs w:val="24"/>
        </w:rPr>
        <w:t>уг</w:t>
      </w:r>
      <w:proofErr w:type="spellEnd"/>
      <w:proofErr w:type="gramEnd"/>
      <w:r w:rsidR="007B567F" w:rsidRPr="007B567F">
        <w:rPr>
          <w:rFonts w:ascii="Times New Roman" w:hAnsi="Times New Roman" w:cs="Times New Roman"/>
          <w:sz w:val="24"/>
          <w:szCs w:val="24"/>
        </w:rPr>
        <w:t xml:space="preserve"> уголовных дел не ограничивается рамками уголовно-процессуального кодекса и тесно взаимосвязаны с другими юридическими дисциплинами. </w:t>
      </w:r>
      <w:proofErr w:type="gramStart"/>
      <w:r w:rsidR="007B567F" w:rsidRPr="007B567F">
        <w:rPr>
          <w:rFonts w:ascii="Times New Roman" w:hAnsi="Times New Roman" w:cs="Times New Roman"/>
          <w:sz w:val="24"/>
          <w:szCs w:val="24"/>
        </w:rPr>
        <w:t>Например</w:t>
      </w:r>
      <w:proofErr w:type="gramEnd"/>
      <w:r w:rsidR="007B567F" w:rsidRPr="007B567F">
        <w:rPr>
          <w:rFonts w:ascii="Times New Roman" w:hAnsi="Times New Roman" w:cs="Times New Roman"/>
          <w:sz w:val="24"/>
          <w:szCs w:val="24"/>
        </w:rPr>
        <w:t xml:space="preserve">. Обозначив цель, практическую значимость и тесную взаимосвязь предлагаемой для изучения темы, с другими юридическими дисциплинами, перейдем к рассмотрению первого вопроса нашей лекции.          Борьбу с преступностью ведут специальные </w:t>
      </w:r>
      <w:proofErr w:type="gramStart"/>
      <w:r w:rsidR="007B567F" w:rsidRPr="007B567F">
        <w:rPr>
          <w:rFonts w:ascii="Times New Roman" w:hAnsi="Times New Roman" w:cs="Times New Roman"/>
          <w:sz w:val="24"/>
          <w:szCs w:val="24"/>
        </w:rPr>
        <w:t>государственные  органы</w:t>
      </w:r>
      <w:proofErr w:type="gramEnd"/>
      <w:r w:rsidR="007B567F" w:rsidRPr="007B567F">
        <w:rPr>
          <w:rFonts w:ascii="Times New Roman" w:hAnsi="Times New Roman" w:cs="Times New Roman"/>
          <w:sz w:val="24"/>
          <w:szCs w:val="24"/>
        </w:rPr>
        <w:t xml:space="preserve"> и должностные лица, которые осуществляют функции уголовного преследования.          Возбудив уголовное дело, они приступают к его расследованию под надзором прокурора (ст. 197 УПК) Цель расследования - предварительно всеми установленными законом средствами собрать доказательства, осуществить уголовное преследование в отношении лица, совершившего преступление, привлечь это лицо в качестве обвиняемого, принять меры, обеспечивающие его не уклонение от следствия и суда и т.д.         Кроме этого, по конкретному уголовному делу необходимо выяснить причины и условия, способствовавшие совершению преступления, принять меры к их устранению, а также принять меры к возмещению причиненного преступлением ущерба.          Все эти действия составляют содержание второй стадии уголовного процесса - предварительного расследования, которая является обязательной в установленных законом случаях.          Предварительное расследование - это основанная на законе и проводимая под надзором прокурора сложная и многообразная деятельность следователя и органов дознания по собиранию и закреплению доказательств, всестороннему исследованию всех обстоятельств дела в целях обнаружения и полного раскрытия преступлений, выяснения и устранения причин и условий, способствующих совершению преступлений, а также применения</w:t>
      </w:r>
      <w:r w:rsidR="00530545" w:rsidRPr="00530545">
        <w:t xml:space="preserve"> </w:t>
      </w:r>
      <w:r w:rsidR="00530545" w:rsidRPr="00530545">
        <w:rPr>
          <w:rFonts w:ascii="Times New Roman" w:hAnsi="Times New Roman" w:cs="Times New Roman"/>
          <w:sz w:val="24"/>
          <w:szCs w:val="24"/>
        </w:rPr>
        <w:t xml:space="preserve">необходимых мер, обеспечивающих возмещению причиненного преступлением материального ущерба.           Расследование определяется как предварительное потому, что оно осуществляется до судебного разбирательства дела, в ходе которого, как известно решается вопросов о виновности лица в совершении преступления и назначается наказание за совершенное деяние. Однако, в главном судебном </w:t>
      </w:r>
      <w:r w:rsidR="00530545" w:rsidRPr="00530545">
        <w:rPr>
          <w:rFonts w:ascii="Times New Roman" w:hAnsi="Times New Roman" w:cs="Times New Roman"/>
          <w:sz w:val="24"/>
          <w:szCs w:val="24"/>
        </w:rPr>
        <w:lastRenderedPageBreak/>
        <w:t xml:space="preserve">разбирательстве исследуются в основном материалы, собранные на предварительном следствии. Поэтому для того, чтобы суд имел возможность разрешить уголовное дело и вынести законный, обоснованные и справедливый приговор, орган расследования должен собрать достаточные доказательства, которые могут быть положены в основу приговора. Помимо этого, на предварительном следствии могут быть установлены обстоятельства, дающие основания прекратить уголовное дело (ст. 37 </w:t>
      </w:r>
      <w:proofErr w:type="gramStart"/>
      <w:r w:rsidR="00530545" w:rsidRPr="00530545">
        <w:rPr>
          <w:rFonts w:ascii="Times New Roman" w:hAnsi="Times New Roman" w:cs="Times New Roman"/>
          <w:sz w:val="24"/>
          <w:szCs w:val="24"/>
        </w:rPr>
        <w:t xml:space="preserve">УПК)   </w:t>
      </w:r>
      <w:proofErr w:type="gramEnd"/>
      <w:r w:rsidR="00530545" w:rsidRPr="00530545">
        <w:rPr>
          <w:rFonts w:ascii="Times New Roman" w:hAnsi="Times New Roman" w:cs="Times New Roman"/>
          <w:sz w:val="24"/>
          <w:szCs w:val="24"/>
        </w:rPr>
        <w:t xml:space="preserve">       Предварительное расследование проводится по подавляющему большинству уголовных дел, направляемых для разбирательства в суд. Особый придел прохождения предусмотрен лишь по делам частного, </w:t>
      </w:r>
      <w:proofErr w:type="spellStart"/>
      <w:r w:rsidR="00530545" w:rsidRPr="00530545">
        <w:rPr>
          <w:rFonts w:ascii="Times New Roman" w:hAnsi="Times New Roman" w:cs="Times New Roman"/>
          <w:sz w:val="24"/>
          <w:szCs w:val="24"/>
        </w:rPr>
        <w:t>частнопубличного</w:t>
      </w:r>
      <w:proofErr w:type="spellEnd"/>
      <w:r w:rsidR="00530545" w:rsidRPr="00530545">
        <w:rPr>
          <w:rFonts w:ascii="Times New Roman" w:hAnsi="Times New Roman" w:cs="Times New Roman"/>
          <w:sz w:val="24"/>
          <w:szCs w:val="24"/>
        </w:rPr>
        <w:t xml:space="preserve"> и публичного преследования и обвинения (</w:t>
      </w:r>
      <w:proofErr w:type="spellStart"/>
      <w:r w:rsidR="00530545" w:rsidRPr="00530545">
        <w:rPr>
          <w:rFonts w:ascii="Times New Roman" w:hAnsi="Times New Roman" w:cs="Times New Roman"/>
          <w:sz w:val="24"/>
          <w:szCs w:val="24"/>
        </w:rPr>
        <w:t>ст.ст</w:t>
      </w:r>
      <w:proofErr w:type="spellEnd"/>
      <w:r w:rsidR="00530545" w:rsidRPr="00530545">
        <w:rPr>
          <w:rFonts w:ascii="Times New Roman" w:hAnsi="Times New Roman" w:cs="Times New Roman"/>
          <w:sz w:val="24"/>
          <w:szCs w:val="24"/>
        </w:rPr>
        <w:t>. 32, 33 УПК), однако и по ним в определенных случаях также может быть проведено предварительное следствие или дознание.          Закон требует от органов уголовного преследования быстрого и полного раскрытия преступлений. Быстрота расследования обеспечивает приближение момента наказания лица, виновного в преступлении, к моменту его совершения. Этим повышается эффективность борьбы с преступностью. Затяжка в расследовании преступлений ведет к утрате доказательств, что препятствует установлению истины по делу. Разумеется, быстрота расследования должна сочет</w:t>
      </w:r>
      <w:r w:rsidR="00530545">
        <w:rPr>
          <w:rFonts w:ascii="Times New Roman" w:hAnsi="Times New Roman" w:cs="Times New Roman"/>
          <w:sz w:val="24"/>
          <w:szCs w:val="24"/>
        </w:rPr>
        <w:t xml:space="preserve">аться с высоким его качеством. </w:t>
      </w:r>
    </w:p>
    <w:p w:rsidR="00530545" w:rsidRPr="00530545" w:rsidRDefault="00530545" w:rsidP="00530545">
      <w:pPr>
        <w:jc w:val="both"/>
        <w:rPr>
          <w:rFonts w:ascii="Times New Roman" w:hAnsi="Times New Roman" w:cs="Times New Roman"/>
          <w:sz w:val="24"/>
          <w:szCs w:val="24"/>
        </w:rPr>
      </w:pPr>
      <w:r w:rsidRPr="00530545">
        <w:rPr>
          <w:rFonts w:ascii="Times New Roman" w:hAnsi="Times New Roman" w:cs="Times New Roman"/>
          <w:sz w:val="24"/>
          <w:szCs w:val="24"/>
        </w:rPr>
        <w:t xml:space="preserve">Значение стадии </w:t>
      </w:r>
      <w:r>
        <w:rPr>
          <w:rFonts w:ascii="Times New Roman" w:hAnsi="Times New Roman" w:cs="Times New Roman"/>
          <w:sz w:val="24"/>
          <w:szCs w:val="24"/>
        </w:rPr>
        <w:t xml:space="preserve">предварительного расследования </w:t>
      </w:r>
    </w:p>
    <w:p w:rsidR="00A27851" w:rsidRPr="00A27851" w:rsidRDefault="00530545" w:rsidP="00A27851">
      <w:pPr>
        <w:jc w:val="both"/>
        <w:rPr>
          <w:rFonts w:ascii="Times New Roman" w:hAnsi="Times New Roman" w:cs="Times New Roman"/>
          <w:sz w:val="24"/>
          <w:szCs w:val="24"/>
        </w:rPr>
      </w:pPr>
      <w:r w:rsidRPr="00530545">
        <w:rPr>
          <w:rFonts w:ascii="Times New Roman" w:hAnsi="Times New Roman" w:cs="Times New Roman"/>
          <w:sz w:val="24"/>
          <w:szCs w:val="24"/>
        </w:rPr>
        <w:t xml:space="preserve">         Значение стадии проявляется в том, </w:t>
      </w:r>
      <w:proofErr w:type="gramStart"/>
      <w:r w:rsidRPr="00530545">
        <w:rPr>
          <w:rFonts w:ascii="Times New Roman" w:hAnsi="Times New Roman" w:cs="Times New Roman"/>
          <w:sz w:val="24"/>
          <w:szCs w:val="24"/>
        </w:rPr>
        <w:t>что</w:t>
      </w:r>
      <w:proofErr w:type="gramEnd"/>
      <w:r w:rsidRPr="00530545">
        <w:rPr>
          <w:rFonts w:ascii="Times New Roman" w:hAnsi="Times New Roman" w:cs="Times New Roman"/>
          <w:sz w:val="24"/>
          <w:szCs w:val="24"/>
        </w:rPr>
        <w:t xml:space="preserve"> будучи основана на законе, принципах и общих условиях производства предварительного расследования деятельность органов уголовного преследования способствует эффективной борьбе с преступностью, укреплению правопорядка, воспитанию граждан в духе неуклонного соблюдения законов.          Вместе с тем осуществление предварительного расследования без достаточных к тому оснований также, как и решение стоящих перед ним задач средствами стадии возбуждения уголовного дела, являются грубейшими нарушениями законности, приносящими</w:t>
      </w:r>
      <w:r w:rsidR="00A27851" w:rsidRPr="00A27851">
        <w:t xml:space="preserve"> </w:t>
      </w:r>
      <w:r w:rsidR="00A27851" w:rsidRPr="00A27851">
        <w:rPr>
          <w:rFonts w:ascii="Times New Roman" w:hAnsi="Times New Roman" w:cs="Times New Roman"/>
          <w:sz w:val="24"/>
          <w:szCs w:val="24"/>
        </w:rPr>
        <w:t>большой вред обществу, государству, правам и законным интересам физических и юридических лиц.          Пока еще нередки случаи нарушения сроков предварительного расследования, осуществление такового некомпетентным органом, игнорирования процессуальной самостоятельности следователя, необходимости взаимодействия и т.п. К предварительному расследованию приступают без наличия к тому законных оснований, а иногда и без возбуждения уголовного дела. Необоснованное производство предварительного расследования отрицательно сказывается на борьбе с преступностью в целом. Оно приводит к напрасной трате сил, средств и времени органов предварительного расследования, к отвлечению их от раскрытия действительно совершенных тяжких преступлений. К тому же граждане без необходимости вызываются в полицию, что подрывает их авторитет и в целом авторитет всех государственных органов.          Предварительное расследование производится в различных формах, которые м</w:t>
      </w:r>
      <w:r w:rsidR="00A27851">
        <w:rPr>
          <w:rFonts w:ascii="Times New Roman" w:hAnsi="Times New Roman" w:cs="Times New Roman"/>
          <w:sz w:val="24"/>
          <w:szCs w:val="24"/>
        </w:rPr>
        <w:t xml:space="preserve">ы </w:t>
      </w:r>
      <w:proofErr w:type="gramStart"/>
      <w:r w:rsidR="00A27851">
        <w:rPr>
          <w:rFonts w:ascii="Times New Roman" w:hAnsi="Times New Roman" w:cs="Times New Roman"/>
          <w:sz w:val="24"/>
          <w:szCs w:val="24"/>
        </w:rPr>
        <w:t>рассмотрим</w:t>
      </w:r>
      <w:proofErr w:type="gramEnd"/>
      <w:r w:rsidR="00A27851">
        <w:rPr>
          <w:rFonts w:ascii="Times New Roman" w:hAnsi="Times New Roman" w:cs="Times New Roman"/>
          <w:sz w:val="24"/>
          <w:szCs w:val="24"/>
        </w:rPr>
        <w:t xml:space="preserve"> продолжая лекцию. </w:t>
      </w:r>
    </w:p>
    <w:p w:rsidR="00A27851" w:rsidRPr="00A27851" w:rsidRDefault="00A27851" w:rsidP="00A27851">
      <w:pPr>
        <w:jc w:val="both"/>
        <w:rPr>
          <w:rFonts w:ascii="Times New Roman" w:hAnsi="Times New Roman" w:cs="Times New Roman"/>
          <w:sz w:val="24"/>
          <w:szCs w:val="24"/>
        </w:rPr>
      </w:pPr>
      <w:r w:rsidRPr="00A27851">
        <w:rPr>
          <w:rFonts w:ascii="Times New Roman" w:hAnsi="Times New Roman" w:cs="Times New Roman"/>
          <w:sz w:val="24"/>
          <w:szCs w:val="24"/>
        </w:rPr>
        <w:t xml:space="preserve">Формы </w:t>
      </w:r>
      <w:r>
        <w:rPr>
          <w:rFonts w:ascii="Times New Roman" w:hAnsi="Times New Roman" w:cs="Times New Roman"/>
          <w:sz w:val="24"/>
          <w:szCs w:val="24"/>
        </w:rPr>
        <w:t xml:space="preserve">предварительного расследования </w:t>
      </w:r>
    </w:p>
    <w:p w:rsidR="00BF1BB0" w:rsidRPr="00BF1BB0" w:rsidRDefault="00A27851" w:rsidP="00BF1BB0">
      <w:pPr>
        <w:jc w:val="both"/>
        <w:rPr>
          <w:rFonts w:ascii="Times New Roman" w:hAnsi="Times New Roman" w:cs="Times New Roman"/>
          <w:sz w:val="24"/>
          <w:szCs w:val="24"/>
        </w:rPr>
      </w:pPr>
      <w:r w:rsidRPr="00A27851">
        <w:rPr>
          <w:rFonts w:ascii="Times New Roman" w:hAnsi="Times New Roman" w:cs="Times New Roman"/>
          <w:sz w:val="24"/>
          <w:szCs w:val="24"/>
        </w:rPr>
        <w:t xml:space="preserve">         В уголовном процессе существует две формы предварительного расследования: дознание и предварительное следствие. Обе эти формы четко регламентируются законом. Между ними имеются общие </w:t>
      </w:r>
      <w:proofErr w:type="gramStart"/>
      <w:r w:rsidRPr="00A27851">
        <w:rPr>
          <w:rFonts w:ascii="Times New Roman" w:hAnsi="Times New Roman" w:cs="Times New Roman"/>
          <w:sz w:val="24"/>
          <w:szCs w:val="24"/>
        </w:rPr>
        <w:t>черты:  во</w:t>
      </w:r>
      <w:proofErr w:type="gramEnd"/>
      <w:r w:rsidRPr="00A27851">
        <w:rPr>
          <w:rFonts w:ascii="Times New Roman" w:hAnsi="Times New Roman" w:cs="Times New Roman"/>
          <w:sz w:val="24"/>
          <w:szCs w:val="24"/>
        </w:rPr>
        <w:t xml:space="preserve">-первых, перед ними стоят единые задачи борьбы с преступностью;  во-вторых, разные обязанности возбуждать уголовные дела в пределах своей компетенции; в-третьих, как дознание так и следователь осуществляет свою деятельность на основе уголовного и уголовно-процессуального законодательства, соблюдает единую процессуальную форму при производстве следственных действий и т.д.          Имеются также различия, которые определяются: пределами полномочий органа дознания </w:t>
      </w:r>
      <w:r w:rsidRPr="00A27851">
        <w:rPr>
          <w:rFonts w:ascii="Times New Roman" w:hAnsi="Times New Roman" w:cs="Times New Roman"/>
          <w:sz w:val="24"/>
          <w:szCs w:val="24"/>
        </w:rPr>
        <w:lastRenderedPageBreak/>
        <w:t xml:space="preserve">и следователя при расследовании одного и того же дела; сроками ведения следствия и дознания, а также тем, что следователь вправе проводить только процессуальные действия, предусмотренные УПК, тогда как органы дознания, наряду с процессуальными действиями проводят мероприятия </w:t>
      </w:r>
      <w:proofErr w:type="spellStart"/>
      <w:r w:rsidRPr="00A27851">
        <w:rPr>
          <w:rFonts w:ascii="Times New Roman" w:hAnsi="Times New Roman" w:cs="Times New Roman"/>
          <w:sz w:val="24"/>
          <w:szCs w:val="24"/>
        </w:rPr>
        <w:t>оперативнорозыскного</w:t>
      </w:r>
      <w:proofErr w:type="spellEnd"/>
      <w:r w:rsidRPr="00A27851">
        <w:rPr>
          <w:rFonts w:ascii="Times New Roman" w:hAnsi="Times New Roman" w:cs="Times New Roman"/>
          <w:sz w:val="24"/>
          <w:szCs w:val="24"/>
        </w:rPr>
        <w:t xml:space="preserve"> характера.          А теперь рассмотрим каждую из форм расследования в отдельности.</w:t>
      </w:r>
      <w:r w:rsidR="00BF1BB0" w:rsidRPr="00BF1BB0">
        <w:t xml:space="preserve"> </w:t>
      </w:r>
      <w:r w:rsidR="00BF1BB0">
        <w:rPr>
          <w:rFonts w:ascii="Times New Roman" w:hAnsi="Times New Roman" w:cs="Times New Roman"/>
          <w:sz w:val="24"/>
          <w:szCs w:val="24"/>
        </w:rPr>
        <w:t xml:space="preserve">Дознание </w:t>
      </w:r>
    </w:p>
    <w:p w:rsidR="00BF1BB0" w:rsidRPr="00BF1BB0" w:rsidRDefault="00BF1BB0" w:rsidP="00BF1BB0">
      <w:pPr>
        <w:jc w:val="both"/>
        <w:rPr>
          <w:rFonts w:ascii="Times New Roman" w:hAnsi="Times New Roman" w:cs="Times New Roman"/>
          <w:sz w:val="24"/>
          <w:szCs w:val="24"/>
        </w:rPr>
      </w:pPr>
      <w:r w:rsidRPr="00BF1BB0">
        <w:rPr>
          <w:rFonts w:ascii="Times New Roman" w:hAnsi="Times New Roman" w:cs="Times New Roman"/>
          <w:sz w:val="24"/>
          <w:szCs w:val="24"/>
        </w:rPr>
        <w:t xml:space="preserve">          Дознание в уголовном процессе - это форма предварительного расследования преступлений, основанная на </w:t>
      </w:r>
      <w:proofErr w:type="spellStart"/>
      <w:r w:rsidRPr="00BF1BB0">
        <w:rPr>
          <w:rFonts w:ascii="Times New Roman" w:hAnsi="Times New Roman" w:cs="Times New Roman"/>
          <w:sz w:val="24"/>
          <w:szCs w:val="24"/>
        </w:rPr>
        <w:t>уголовнопроцессуальном</w:t>
      </w:r>
      <w:proofErr w:type="spellEnd"/>
      <w:r w:rsidRPr="00BF1BB0">
        <w:rPr>
          <w:rFonts w:ascii="Times New Roman" w:hAnsi="Times New Roman" w:cs="Times New Roman"/>
          <w:sz w:val="24"/>
          <w:szCs w:val="24"/>
        </w:rPr>
        <w:t xml:space="preserve"> законе деятельность соответствующих органов и должностных лиц, направленная на рассмотрение и разрешение заявлений и сообщений о преступлениях, возбуждение уголовного дела, проведение по нему расследования, извлечение лиц, совершивших преступление, осуществление розыскных и следственных действий по поручению следователей, а также на принятие мер п</w:t>
      </w:r>
      <w:r>
        <w:rPr>
          <w:rFonts w:ascii="Times New Roman" w:hAnsi="Times New Roman" w:cs="Times New Roman"/>
          <w:sz w:val="24"/>
          <w:szCs w:val="24"/>
        </w:rPr>
        <w:t xml:space="preserve">о предотвращению преступлений. </w:t>
      </w:r>
    </w:p>
    <w:p w:rsidR="00C10EA4" w:rsidRPr="00C10EA4" w:rsidRDefault="00BF1BB0" w:rsidP="00C10EA4">
      <w:pPr>
        <w:jc w:val="both"/>
        <w:rPr>
          <w:rFonts w:ascii="Times New Roman" w:hAnsi="Times New Roman" w:cs="Times New Roman"/>
          <w:sz w:val="24"/>
          <w:szCs w:val="24"/>
        </w:rPr>
      </w:pPr>
      <w:r w:rsidRPr="00BF1BB0">
        <w:rPr>
          <w:rFonts w:ascii="Times New Roman" w:hAnsi="Times New Roman" w:cs="Times New Roman"/>
          <w:sz w:val="24"/>
          <w:szCs w:val="24"/>
        </w:rPr>
        <w:t xml:space="preserve">Виды </w:t>
      </w:r>
      <w:proofErr w:type="gramStart"/>
      <w:r w:rsidRPr="00BF1BB0">
        <w:rPr>
          <w:rFonts w:ascii="Times New Roman" w:hAnsi="Times New Roman" w:cs="Times New Roman"/>
          <w:sz w:val="24"/>
          <w:szCs w:val="24"/>
        </w:rPr>
        <w:t xml:space="preserve">дознания:   </w:t>
      </w:r>
      <w:proofErr w:type="gramEnd"/>
      <w:r w:rsidRPr="00BF1BB0">
        <w:rPr>
          <w:rFonts w:ascii="Times New Roman" w:hAnsi="Times New Roman" w:cs="Times New Roman"/>
          <w:sz w:val="24"/>
          <w:szCs w:val="24"/>
        </w:rPr>
        <w:t xml:space="preserve">        Какие же существуют виды дознания? Уголовно-процессуальный закон различает два вида дознания: 1) дознание по делам, по которым производство предварительного следствия обязательно (</w:t>
      </w:r>
      <w:proofErr w:type="spellStart"/>
      <w:r w:rsidRPr="00BF1BB0">
        <w:rPr>
          <w:rFonts w:ascii="Times New Roman" w:hAnsi="Times New Roman" w:cs="Times New Roman"/>
          <w:sz w:val="24"/>
          <w:szCs w:val="24"/>
        </w:rPr>
        <w:t>ст</w:t>
      </w:r>
      <w:proofErr w:type="spellEnd"/>
      <w:r w:rsidRPr="00BF1BB0">
        <w:rPr>
          <w:rFonts w:ascii="Times New Roman" w:hAnsi="Times New Roman" w:cs="Times New Roman"/>
          <w:sz w:val="24"/>
          <w:szCs w:val="24"/>
        </w:rPr>
        <w:t xml:space="preserve"> 200 УПК РК); 2) дознание по делам, по которым предварительное следствие не обязательно (ст. 285 УПК РК). Рассмотрим первый вид дознания: Деятельность органов дознания по делам, по которым производство предварительного следствия обязательно. В соответствии с ч.1 ст.200 УПК при наличии признаков преступления, по которому производство предварительного следствия обязательно, орган вправе возбудить уголовное дело и произвести неотложные следственные действия по установлению и закреплению следов </w:t>
      </w:r>
      <w:proofErr w:type="gramStart"/>
      <w:r w:rsidRPr="00BF1BB0">
        <w:rPr>
          <w:rFonts w:ascii="Times New Roman" w:hAnsi="Times New Roman" w:cs="Times New Roman"/>
          <w:sz w:val="24"/>
          <w:szCs w:val="24"/>
        </w:rPr>
        <w:t>преступления:  осмотр</w:t>
      </w:r>
      <w:proofErr w:type="gramEnd"/>
      <w:r w:rsidRPr="00BF1BB0">
        <w:rPr>
          <w:rFonts w:ascii="Times New Roman" w:hAnsi="Times New Roman" w:cs="Times New Roman"/>
          <w:sz w:val="24"/>
          <w:szCs w:val="24"/>
        </w:rPr>
        <w:t>, обыск, выемку, освидетельствование, задержание и допрос подозреваемых, допрос потерпевших и свидетелей. Об обнаруженном преступлении и возбуждении уголовного дела орган дознания немедленно уведомляет суд.          К неотложным следственным действиям относятся такие действия по обнаружению и закреплению доказательств, которые совершаются по "горячим следам", т.е. незамедлительно, так как промедление с их производством может повлечь исчерпывание, порчу, утрату, фальсификацию доказательств. Перечень следственных действий, которые органы дознания вправе производить в качестве неотложных, является исчерпывающим и расширительному толкованию не подлежит. Это означает, что по делам, которым</w:t>
      </w:r>
      <w:r w:rsidR="009F0C5D" w:rsidRPr="009F0C5D">
        <w:t xml:space="preserve"> </w:t>
      </w:r>
      <w:r w:rsidR="009F0C5D" w:rsidRPr="009F0C5D">
        <w:rPr>
          <w:rFonts w:ascii="Times New Roman" w:hAnsi="Times New Roman" w:cs="Times New Roman"/>
          <w:sz w:val="24"/>
          <w:szCs w:val="24"/>
        </w:rPr>
        <w:t xml:space="preserve">предварительное следствие обязательно, органы дознания не вправе производить другие следственные действия.          По выполнению неотложных следственных действий, но не позднее пяти суток со дня возбуждения дела, орган дознания обязан передать дело следователю, письменно уведомив об этом суд в течение двадцати четырех часов.           После передачи дела следователю орган дознания может производить по нему следственные действия и оперативно-розыскные мероприятия только по поручению следователя. В случае передачи следователю дела, по которому не представилось возможным обнаружить лицо, совершившее преступление, орган дознания обязан принимать розыскные меры для установления лица, совершившего преступление, с уведомлением следователя о результатах.          Орган дознания не вправе приостановить или прекратить </w:t>
      </w:r>
      <w:proofErr w:type="gramStart"/>
      <w:r w:rsidR="009F0C5D" w:rsidRPr="009F0C5D">
        <w:rPr>
          <w:rFonts w:ascii="Times New Roman" w:hAnsi="Times New Roman" w:cs="Times New Roman"/>
          <w:sz w:val="24"/>
          <w:szCs w:val="24"/>
        </w:rPr>
        <w:t>дело,  по</w:t>
      </w:r>
      <w:proofErr w:type="gramEnd"/>
      <w:r w:rsidR="009F0C5D" w:rsidRPr="009F0C5D">
        <w:rPr>
          <w:rFonts w:ascii="Times New Roman" w:hAnsi="Times New Roman" w:cs="Times New Roman"/>
          <w:sz w:val="24"/>
          <w:szCs w:val="24"/>
        </w:rPr>
        <w:t xml:space="preserve"> которому предварительное следствие обязательно, так как его компетенция по делам данной категории исчерпывается производством неотложных следственных действий и вынесением постановления о направлении дела следователю.          Таким образом, дознание по делам, по которым предварительное следствие обязательно состоит: - в возбуждении уголовного дела и проведении неотложных следственных действий, когда в этом возникает необходимость, в целях установления и закрепления следов преступления; - в выполнении поручений и указаний следователя о производстве оперативно-розыскных и следственных действий; - в </w:t>
      </w:r>
      <w:r w:rsidR="009F0C5D" w:rsidRPr="009F0C5D">
        <w:rPr>
          <w:rFonts w:ascii="Times New Roman" w:hAnsi="Times New Roman" w:cs="Times New Roman"/>
          <w:sz w:val="24"/>
          <w:szCs w:val="24"/>
        </w:rPr>
        <w:lastRenderedPageBreak/>
        <w:t xml:space="preserve">оказании содействия следователю при производстве им отдельных следственных действий.         Дознание </w:t>
      </w:r>
      <w:proofErr w:type="gramStart"/>
      <w:r w:rsidR="009F0C5D" w:rsidRPr="009F0C5D">
        <w:rPr>
          <w:rFonts w:ascii="Times New Roman" w:hAnsi="Times New Roman" w:cs="Times New Roman"/>
          <w:sz w:val="24"/>
          <w:szCs w:val="24"/>
        </w:rPr>
        <w:t>по делам</w:t>
      </w:r>
      <w:proofErr w:type="gramEnd"/>
      <w:r w:rsidR="009F0C5D" w:rsidRPr="009F0C5D">
        <w:rPr>
          <w:rFonts w:ascii="Times New Roman" w:hAnsi="Times New Roman" w:cs="Times New Roman"/>
          <w:sz w:val="24"/>
          <w:szCs w:val="24"/>
        </w:rPr>
        <w:t xml:space="preserve"> по которым предварительное следствие не обязательно.          Это дознание состоит в полном расследовании дела и материалы дознания являются основанием для рассмотрения уголовного дела в суде (ч.1 ст.285 </w:t>
      </w:r>
      <w:proofErr w:type="gramStart"/>
      <w:r w:rsidR="009F0C5D" w:rsidRPr="009F0C5D">
        <w:rPr>
          <w:rFonts w:ascii="Times New Roman" w:hAnsi="Times New Roman" w:cs="Times New Roman"/>
          <w:sz w:val="24"/>
          <w:szCs w:val="24"/>
        </w:rPr>
        <w:t xml:space="preserve">УПК)   </w:t>
      </w:r>
      <w:proofErr w:type="gramEnd"/>
      <w:r w:rsidR="009F0C5D" w:rsidRPr="009F0C5D">
        <w:rPr>
          <w:rFonts w:ascii="Times New Roman" w:hAnsi="Times New Roman" w:cs="Times New Roman"/>
          <w:sz w:val="24"/>
          <w:szCs w:val="24"/>
        </w:rPr>
        <w:t xml:space="preserve">       Дознание производится по правилам, установленным УПК РК для предварительного следствия, за изъятиями, предусмотренными статьями главы 37 УПК РК.          </w:t>
      </w:r>
      <w:proofErr w:type="gramStart"/>
      <w:r w:rsidR="009F0C5D" w:rsidRPr="009F0C5D">
        <w:rPr>
          <w:rFonts w:ascii="Times New Roman" w:hAnsi="Times New Roman" w:cs="Times New Roman"/>
          <w:sz w:val="24"/>
          <w:szCs w:val="24"/>
        </w:rPr>
        <w:t>В частности</w:t>
      </w:r>
      <w:proofErr w:type="gramEnd"/>
      <w:r w:rsidR="009F0C5D" w:rsidRPr="009F0C5D">
        <w:rPr>
          <w:rFonts w:ascii="Times New Roman" w:hAnsi="Times New Roman" w:cs="Times New Roman"/>
          <w:sz w:val="24"/>
          <w:szCs w:val="24"/>
        </w:rPr>
        <w:t>: дознание по делам о преступлениях указанных в ст.285 УПК, производятся, когда известно лицо, подозреваемое в совершении преступления.          Дознание производится в десяти дневной срок с момента вынесения постановления о возбуждении уголовного дела до передачи уголовного дела прокурору для направления его в суд. Этот</w:t>
      </w:r>
      <w:r w:rsidR="006C2ED4" w:rsidRPr="006C2ED4">
        <w:t xml:space="preserve"> </w:t>
      </w:r>
      <w:r w:rsidR="006C2ED4" w:rsidRPr="006C2ED4">
        <w:rPr>
          <w:rFonts w:ascii="Times New Roman" w:hAnsi="Times New Roman" w:cs="Times New Roman"/>
          <w:sz w:val="24"/>
          <w:szCs w:val="24"/>
        </w:rPr>
        <w:t xml:space="preserve">срок может быть продлен начальником органа дознания до тридцати суток. Копия постановления о продлении срока дознания в течение двадцати четырех часов направляется в суд.          Лицо, подозреваемое в совершении преступления может быть задержано на основании </w:t>
      </w:r>
      <w:proofErr w:type="spellStart"/>
      <w:r w:rsidR="006C2ED4" w:rsidRPr="006C2ED4">
        <w:rPr>
          <w:rFonts w:ascii="Times New Roman" w:hAnsi="Times New Roman" w:cs="Times New Roman"/>
          <w:sz w:val="24"/>
          <w:szCs w:val="24"/>
        </w:rPr>
        <w:t>ст.ст</w:t>
      </w:r>
      <w:proofErr w:type="spellEnd"/>
      <w:r w:rsidR="006C2ED4" w:rsidRPr="006C2ED4">
        <w:rPr>
          <w:rFonts w:ascii="Times New Roman" w:hAnsi="Times New Roman" w:cs="Times New Roman"/>
          <w:sz w:val="24"/>
          <w:szCs w:val="24"/>
        </w:rPr>
        <w:t xml:space="preserve">. 132-138 УПК и в отношении его может быть избрана мера пресечения.          Обстоятельства подлежащие доказыванию в ходе дознания      </w:t>
      </w:r>
      <w:proofErr w:type="gramStart"/>
      <w:r w:rsidR="006C2ED4" w:rsidRPr="006C2ED4">
        <w:rPr>
          <w:rFonts w:ascii="Times New Roman" w:hAnsi="Times New Roman" w:cs="Times New Roman"/>
          <w:sz w:val="24"/>
          <w:szCs w:val="24"/>
        </w:rPr>
        <w:t xml:space="preserve">   (</w:t>
      </w:r>
      <w:proofErr w:type="gramEnd"/>
      <w:r w:rsidR="006C2ED4" w:rsidRPr="006C2ED4">
        <w:rPr>
          <w:rFonts w:ascii="Times New Roman" w:hAnsi="Times New Roman" w:cs="Times New Roman"/>
          <w:sz w:val="24"/>
          <w:szCs w:val="24"/>
        </w:rPr>
        <w:t xml:space="preserve">ст. 286 УПК)          Обстоятельства предусмотренные ст. 117 УПК, а именно: а) события преступления; б) лицо, совершившее запрещенное уголовным законом деяние; в) виновность лица; г) характер и размер ущерба и иные обстоятельства имеющие значение  для дела.          Для установления вышеперечисленных обстоятельств могут производиться следственные действия (за некоторыми исключениями (ч.6 ст.286 УПК) истребованы справки о наличии или отсутствии у лица, подозреваемого в совершении преступления, судимости, характеристики с места работы или учебы, иные материалы, имеющие значение для дела; произведен опрос потерпевшего, свидетеля.          Потерпевший (свидетель) может быть опрошен в устной форме. Результаты опроса оформляются справкой.          Лицо, в отношении которого возбуждено уголовное дело, допрашивается в качестве подозреваемого.          По окончании дознания составляется протокол обвинения. Лицо, в отношении которого составлен протокол </w:t>
      </w:r>
      <w:proofErr w:type="gramStart"/>
      <w:r w:rsidR="006C2ED4" w:rsidRPr="006C2ED4">
        <w:rPr>
          <w:rFonts w:ascii="Times New Roman" w:hAnsi="Times New Roman" w:cs="Times New Roman"/>
          <w:sz w:val="24"/>
          <w:szCs w:val="24"/>
        </w:rPr>
        <w:t>обвинения,  признается</w:t>
      </w:r>
      <w:proofErr w:type="gramEnd"/>
      <w:r w:rsidR="006C2ED4" w:rsidRPr="006C2ED4">
        <w:rPr>
          <w:rFonts w:ascii="Times New Roman" w:hAnsi="Times New Roman" w:cs="Times New Roman"/>
          <w:sz w:val="24"/>
          <w:szCs w:val="24"/>
        </w:rPr>
        <w:t xml:space="preserve"> обвиняемым.          Начальник органа дознания, изучив протокол обвинения и приложенные к нему материалы, принимает одно из следующих решений: 1) об утверждении протокола и передаче материалов прокурору для направления в суд; 2) об отказе в утверждении протокола.          После утверждения протокола обвинения обвиняемый и его защитник, а при наличии соответствующего ходатайства и </w:t>
      </w:r>
      <w:proofErr w:type="gramStart"/>
      <w:r w:rsidR="006C2ED4" w:rsidRPr="006C2ED4">
        <w:rPr>
          <w:rFonts w:ascii="Times New Roman" w:hAnsi="Times New Roman" w:cs="Times New Roman"/>
          <w:sz w:val="24"/>
          <w:szCs w:val="24"/>
        </w:rPr>
        <w:t>потерпевший</w:t>
      </w:r>
      <w:proofErr w:type="gramEnd"/>
      <w:r w:rsidR="006C2ED4" w:rsidRPr="006C2ED4">
        <w:rPr>
          <w:rFonts w:ascii="Times New Roman" w:hAnsi="Times New Roman" w:cs="Times New Roman"/>
          <w:sz w:val="24"/>
          <w:szCs w:val="24"/>
        </w:rPr>
        <w:t xml:space="preserve"> и его представитель могут ознакомиться с материалами дела, а также заявить ходатайства. Об ознакомлении с протоколом в нем делаются соответствующие записи.          Протокол обвинения, утвержденный начальником органа дознания, вместе с материалами дела передается прокурору для направления в суд.</w:t>
      </w:r>
      <w:r w:rsidR="00C73E67" w:rsidRPr="00C73E67">
        <w:rPr>
          <w:rFonts w:ascii="Times New Roman" w:hAnsi="Times New Roman" w:cs="Times New Roman"/>
          <w:sz w:val="24"/>
          <w:szCs w:val="24"/>
        </w:rPr>
        <w:t xml:space="preserve"> Органами дознания являются ч.2 ст.65 УПК РК           1) органы внутренних дел; 2) органы национальной безопасности; 3) органы юстиции - по делам о преступлениях, связанных с проявлением неуважения к суду и нарушениями порядка исполнения судебных решений; 4) органы налоговой полиции - по делам о преступлениях, связанных с нарушениями налогового, финансового законодательства, а также законодательства о лицензировании; 5) таможенные органы - по делам о контрабанде и уклонении от уплаты таможенных платежей; 6) органы военной полиции - по делам о всех преступлениях, совершенных военнослужащими, проходящими военную службу по призыву или контракту в Вооруженных Силах Республики Казахстан, других войсках и воинских формированиях Республики Казахстан; гражданами, пребывающими в запасе, во время прохождения ими воинских сборов;  лицами гражданского персонала воинских частей, соединений, учреждений в связи с исполнением ими служебных обязанностей или в расположении этих частей, соединений и учреждений;   7) командиры пограничных частей - по делам о нарушении законодательства о </w:t>
      </w:r>
      <w:r w:rsidR="00C73E67" w:rsidRPr="00C73E67">
        <w:rPr>
          <w:rFonts w:ascii="Times New Roman" w:hAnsi="Times New Roman" w:cs="Times New Roman"/>
          <w:sz w:val="24"/>
          <w:szCs w:val="24"/>
        </w:rPr>
        <w:lastRenderedPageBreak/>
        <w:t>Государственной границе Республики Казахстан. а также по делам о преступлениях, совершенных на континентальном шельфе Республики Казахстан;   8) командиры воинских частей, соединений, начальники военных учреждений и гарнизонов, в случае отсутствия органа военной полиции, -  по делам о всех преступлениях, совершенных подчиненными им военнослужащими, проходящими военную службу по призыву или   контракту в Вооруженных силах Республики Казахстан, других войсках и воинских формированиях Республики Казахстан, а также гражданами, пребывающими в запасе, во время</w:t>
      </w:r>
      <w:r w:rsidR="00C10EA4" w:rsidRPr="00C10EA4">
        <w:t xml:space="preserve"> </w:t>
      </w:r>
      <w:r w:rsidR="00C10EA4" w:rsidRPr="00C10EA4">
        <w:rPr>
          <w:rFonts w:ascii="Times New Roman" w:hAnsi="Times New Roman" w:cs="Times New Roman"/>
          <w:sz w:val="24"/>
          <w:szCs w:val="24"/>
        </w:rPr>
        <w:t>прохождения ими воинских сборов; по делам о преступлениях, совершенных лицами гражданского персонала воинских частей, соединений, учреждений в связи с исполнением ими своих служебных обязанностей или в расположении этих частей, соединений и учреждений;   9) руководители дипломатических представительств, консульских учреждений и полномочных представительств Республики Казахстан - по делам о преступлениях, совершенных их работниками в стране пребывания;  10) органы государственной противопожарной службы - по делам о всех престу</w:t>
      </w:r>
      <w:r w:rsidR="00C10EA4">
        <w:rPr>
          <w:rFonts w:ascii="Times New Roman" w:hAnsi="Times New Roman" w:cs="Times New Roman"/>
          <w:sz w:val="24"/>
          <w:szCs w:val="24"/>
        </w:rPr>
        <w:t xml:space="preserve">плениях, связанных с пожарами. </w:t>
      </w:r>
    </w:p>
    <w:p w:rsidR="00C10EA4" w:rsidRPr="00C10EA4" w:rsidRDefault="00C10EA4" w:rsidP="00C10EA4">
      <w:pPr>
        <w:jc w:val="both"/>
        <w:rPr>
          <w:rFonts w:ascii="Times New Roman" w:hAnsi="Times New Roman" w:cs="Times New Roman"/>
          <w:sz w:val="24"/>
          <w:szCs w:val="24"/>
        </w:rPr>
      </w:pPr>
      <w:r>
        <w:rPr>
          <w:rFonts w:ascii="Times New Roman" w:hAnsi="Times New Roman" w:cs="Times New Roman"/>
          <w:sz w:val="24"/>
          <w:szCs w:val="24"/>
        </w:rPr>
        <w:t xml:space="preserve">Предварительное следствие </w:t>
      </w:r>
    </w:p>
    <w:p w:rsidR="00C812C1" w:rsidRDefault="00C10EA4" w:rsidP="00C10EA4">
      <w:pPr>
        <w:jc w:val="both"/>
        <w:rPr>
          <w:rFonts w:ascii="Times New Roman" w:hAnsi="Times New Roman" w:cs="Times New Roman"/>
          <w:sz w:val="24"/>
          <w:szCs w:val="24"/>
        </w:rPr>
      </w:pPr>
      <w:r w:rsidRPr="00C10EA4">
        <w:rPr>
          <w:rFonts w:ascii="Times New Roman" w:hAnsi="Times New Roman" w:cs="Times New Roman"/>
          <w:sz w:val="24"/>
          <w:szCs w:val="24"/>
        </w:rPr>
        <w:t xml:space="preserve">Основной формой расследования преступлений является предварительное следствие.           Предварительное следствие - этом процессуальная деятельность специальных должностных лиц - следователей, по раскрытию преступлений, установлению лиц, его совершивших, путем собирания, закрепления, исследования и оценки доказательств.          Следователь - это назначенное в установленном порядке должностное лицо, уполномоченное на производство предварительного следствия по уголовным делам, в пределах своей компетенции (ст.64 УПК).          Согласно ч.3 ст.191 УПК предварительное следствие по </w:t>
      </w:r>
      <w:proofErr w:type="spellStart"/>
      <w:proofErr w:type="gramStart"/>
      <w:r w:rsidRPr="00C10EA4">
        <w:rPr>
          <w:rFonts w:ascii="Times New Roman" w:hAnsi="Times New Roman" w:cs="Times New Roman"/>
          <w:sz w:val="24"/>
          <w:szCs w:val="24"/>
        </w:rPr>
        <w:t>уголов</w:t>
      </w:r>
      <w:proofErr w:type="spellEnd"/>
      <w:r w:rsidRPr="00C10EA4">
        <w:rPr>
          <w:rFonts w:ascii="Times New Roman" w:hAnsi="Times New Roman" w:cs="Times New Roman"/>
          <w:sz w:val="24"/>
          <w:szCs w:val="24"/>
        </w:rPr>
        <w:t xml:space="preserve">- </w:t>
      </w:r>
      <w:proofErr w:type="spellStart"/>
      <w:r w:rsidRPr="00C10EA4">
        <w:rPr>
          <w:rFonts w:ascii="Times New Roman" w:hAnsi="Times New Roman" w:cs="Times New Roman"/>
          <w:sz w:val="24"/>
          <w:szCs w:val="24"/>
        </w:rPr>
        <w:t>ным</w:t>
      </w:r>
      <w:proofErr w:type="spellEnd"/>
      <w:proofErr w:type="gramEnd"/>
      <w:r w:rsidRPr="00C10EA4">
        <w:rPr>
          <w:rFonts w:ascii="Times New Roman" w:hAnsi="Times New Roman" w:cs="Times New Roman"/>
          <w:sz w:val="24"/>
          <w:szCs w:val="24"/>
        </w:rPr>
        <w:t xml:space="preserve"> делам производиться следователями Комитета национальной безопасности, органов внутренних дел и финансовой полиции. Следователи органов национальной безопасности расследуют дела о государственных преступлениях, а также иные дела </w:t>
      </w:r>
      <w:proofErr w:type="gramStart"/>
      <w:r w:rsidRPr="00C10EA4">
        <w:rPr>
          <w:rFonts w:ascii="Times New Roman" w:hAnsi="Times New Roman" w:cs="Times New Roman"/>
          <w:sz w:val="24"/>
          <w:szCs w:val="24"/>
        </w:rPr>
        <w:t>о преступлениях</w:t>
      </w:r>
      <w:proofErr w:type="gramEnd"/>
      <w:r w:rsidRPr="00C10EA4">
        <w:rPr>
          <w:rFonts w:ascii="Times New Roman" w:hAnsi="Times New Roman" w:cs="Times New Roman"/>
          <w:sz w:val="24"/>
          <w:szCs w:val="24"/>
        </w:rPr>
        <w:t xml:space="preserve"> предусмотренных ст.192 УПК. Следователи финансовой полиции расследуют дела связанные </w:t>
      </w:r>
      <w:proofErr w:type="gramStart"/>
      <w:r w:rsidRPr="00C10EA4">
        <w:rPr>
          <w:rFonts w:ascii="Times New Roman" w:hAnsi="Times New Roman" w:cs="Times New Roman"/>
          <w:sz w:val="24"/>
          <w:szCs w:val="24"/>
        </w:rPr>
        <w:t>с  уклонением</w:t>
      </w:r>
      <w:proofErr w:type="gramEnd"/>
      <w:r w:rsidRPr="00C10EA4">
        <w:rPr>
          <w:rFonts w:ascii="Times New Roman" w:hAnsi="Times New Roman" w:cs="Times New Roman"/>
          <w:sz w:val="24"/>
          <w:szCs w:val="24"/>
        </w:rPr>
        <w:t xml:space="preserve"> от уплаты налогов (ч.3 ст.192 УПК).  Большинство преступлений расследуется следователями органов внутренних дел (ч.2 ст.192 УПК). Следственный аппарат этих органов состоит из следователей, старших следователей, следователей по особо важным делам и является самостоятельным структурным подразделением в системе МВД Республики Казахстан (О правовом положении следователя </w:t>
      </w:r>
      <w:proofErr w:type="spellStart"/>
      <w:proofErr w:type="gramStart"/>
      <w:r w:rsidRPr="00C10EA4">
        <w:rPr>
          <w:rFonts w:ascii="Times New Roman" w:hAnsi="Times New Roman" w:cs="Times New Roman"/>
          <w:sz w:val="24"/>
          <w:szCs w:val="24"/>
        </w:rPr>
        <w:t>см.тему</w:t>
      </w:r>
      <w:proofErr w:type="spellEnd"/>
      <w:proofErr w:type="gramEnd"/>
      <w:r w:rsidRPr="00C10EA4">
        <w:rPr>
          <w:rFonts w:ascii="Times New Roman" w:hAnsi="Times New Roman" w:cs="Times New Roman"/>
          <w:sz w:val="24"/>
          <w:szCs w:val="24"/>
        </w:rPr>
        <w:t xml:space="preserve"> 3 "Участники (субъекты) уголовного процесса"). </w:t>
      </w:r>
    </w:p>
    <w:p w:rsidR="007B4888" w:rsidRPr="007B4888" w:rsidRDefault="007B4888" w:rsidP="007B4888">
      <w:pPr>
        <w:jc w:val="both"/>
        <w:rPr>
          <w:rFonts w:ascii="Times New Roman" w:hAnsi="Times New Roman" w:cs="Times New Roman"/>
          <w:sz w:val="24"/>
          <w:szCs w:val="24"/>
        </w:rPr>
      </w:pPr>
      <w:r w:rsidRPr="007B4888">
        <w:rPr>
          <w:rFonts w:ascii="Times New Roman" w:hAnsi="Times New Roman" w:cs="Times New Roman"/>
          <w:sz w:val="24"/>
          <w:szCs w:val="24"/>
        </w:rPr>
        <w:t xml:space="preserve">Общие условия предварительного расследования </w:t>
      </w:r>
    </w:p>
    <w:p w:rsidR="007B4888" w:rsidRPr="00FD1399" w:rsidRDefault="007B4888" w:rsidP="00FD1399">
      <w:pPr>
        <w:jc w:val="both"/>
        <w:rPr>
          <w:rFonts w:ascii="Times New Roman" w:hAnsi="Times New Roman" w:cs="Times New Roman"/>
          <w:sz w:val="24"/>
          <w:szCs w:val="24"/>
        </w:rPr>
      </w:pPr>
      <w:r w:rsidRPr="007B4888">
        <w:rPr>
          <w:rFonts w:ascii="Times New Roman" w:hAnsi="Times New Roman" w:cs="Times New Roman"/>
          <w:sz w:val="24"/>
          <w:szCs w:val="24"/>
        </w:rPr>
        <w:t xml:space="preserve">                    Общие условия предварительного расследования - это установленные законам правила, которые выражают характерные черты предварительного расследования и определяют наиболее существенные требования, предъявляемые к порядку производства следственных действий и принятию решений.          Общие условия предварительного расследования - это, как следует из самого определения, закрепленные в </w:t>
      </w:r>
      <w:proofErr w:type="spellStart"/>
      <w:r w:rsidRPr="007B4888">
        <w:rPr>
          <w:rFonts w:ascii="Times New Roman" w:hAnsi="Times New Roman" w:cs="Times New Roman"/>
          <w:sz w:val="24"/>
          <w:szCs w:val="24"/>
        </w:rPr>
        <w:t>уголовнопроцессуальном</w:t>
      </w:r>
      <w:proofErr w:type="spellEnd"/>
      <w:r w:rsidRPr="007B4888">
        <w:rPr>
          <w:rFonts w:ascii="Times New Roman" w:hAnsi="Times New Roman" w:cs="Times New Roman"/>
          <w:sz w:val="24"/>
          <w:szCs w:val="24"/>
        </w:rPr>
        <w:t xml:space="preserve"> законе правила, исполнение которых обязательно для любой из форм предварительного расследования в полном объеме относятся только предварительному следствию. Они не в полной мере относятся к дознанию.          На стадии предварительного расследования, как и на любой </w:t>
      </w:r>
      <w:proofErr w:type="spellStart"/>
      <w:proofErr w:type="gramStart"/>
      <w:r w:rsidRPr="007B4888">
        <w:rPr>
          <w:rFonts w:ascii="Times New Roman" w:hAnsi="Times New Roman" w:cs="Times New Roman"/>
          <w:sz w:val="24"/>
          <w:szCs w:val="24"/>
        </w:rPr>
        <w:t>дру</w:t>
      </w:r>
      <w:proofErr w:type="spellEnd"/>
      <w:r w:rsidRPr="007B4888">
        <w:rPr>
          <w:rFonts w:ascii="Times New Roman" w:hAnsi="Times New Roman" w:cs="Times New Roman"/>
          <w:sz w:val="24"/>
          <w:szCs w:val="24"/>
        </w:rPr>
        <w:t>- гой</w:t>
      </w:r>
      <w:proofErr w:type="gramEnd"/>
      <w:r w:rsidRPr="007B4888">
        <w:rPr>
          <w:rFonts w:ascii="Times New Roman" w:hAnsi="Times New Roman" w:cs="Times New Roman"/>
          <w:sz w:val="24"/>
          <w:szCs w:val="24"/>
        </w:rPr>
        <w:t xml:space="preserve"> стадии уголовного процесса, реализуются принципы уголовного процесса. Но общие условия предварительного расследования не являются принципами уголовного процесса. Это правила меньше, чем принципы процессуальной значимости. Они касаются не всего уголовного процесса, а лишь </w:t>
      </w:r>
      <w:r w:rsidRPr="007B4888">
        <w:rPr>
          <w:rFonts w:ascii="Times New Roman" w:hAnsi="Times New Roman" w:cs="Times New Roman"/>
          <w:sz w:val="24"/>
          <w:szCs w:val="24"/>
        </w:rPr>
        <w:lastRenderedPageBreak/>
        <w:t xml:space="preserve">только стадии предварительного расследования.          Система правил, составляющих общие условия предварительного расследования включает в себя: 1) </w:t>
      </w:r>
      <w:proofErr w:type="spellStart"/>
      <w:r w:rsidRPr="007B4888">
        <w:rPr>
          <w:rFonts w:ascii="Times New Roman" w:hAnsi="Times New Roman" w:cs="Times New Roman"/>
          <w:sz w:val="24"/>
          <w:szCs w:val="24"/>
        </w:rPr>
        <w:t>подследственность</w:t>
      </w:r>
      <w:proofErr w:type="spellEnd"/>
      <w:r w:rsidRPr="007B4888">
        <w:rPr>
          <w:rFonts w:ascii="Times New Roman" w:hAnsi="Times New Roman" w:cs="Times New Roman"/>
          <w:sz w:val="24"/>
          <w:szCs w:val="24"/>
        </w:rPr>
        <w:t>; 2) полномочия следователя. Процессуальная самостоятельность следователя;</w:t>
      </w:r>
      <w:r w:rsidR="00FD1399" w:rsidRPr="00FD1399">
        <w:t xml:space="preserve"> </w:t>
      </w:r>
      <w:r w:rsidR="00FD1399" w:rsidRPr="00FD1399">
        <w:rPr>
          <w:rFonts w:ascii="Times New Roman" w:hAnsi="Times New Roman" w:cs="Times New Roman"/>
          <w:sz w:val="24"/>
          <w:szCs w:val="24"/>
        </w:rPr>
        <w:t xml:space="preserve">3) начало, место и сроки производства предварительного </w:t>
      </w:r>
      <w:proofErr w:type="gramStart"/>
      <w:r w:rsidR="00FD1399" w:rsidRPr="00FD1399">
        <w:rPr>
          <w:rFonts w:ascii="Times New Roman" w:hAnsi="Times New Roman" w:cs="Times New Roman"/>
          <w:sz w:val="24"/>
          <w:szCs w:val="24"/>
        </w:rPr>
        <w:t>расследования;  4</w:t>
      </w:r>
      <w:proofErr w:type="gramEnd"/>
      <w:r w:rsidR="00FD1399" w:rsidRPr="00FD1399">
        <w:rPr>
          <w:rFonts w:ascii="Times New Roman" w:hAnsi="Times New Roman" w:cs="Times New Roman"/>
          <w:sz w:val="24"/>
          <w:szCs w:val="24"/>
        </w:rPr>
        <w:t>) соединение и выделение уголовных дел;  5) расследование уголовных дел группой следователей;  6) принимаемые меры по выявлению причин и условий совершения преступлений;  7) взаимодействие следователя с органами дознания;  8) меры по неразглашению данных предварительного следствия и дознания.</w:t>
      </w:r>
    </w:p>
    <w:sectPr w:rsidR="007B4888" w:rsidRPr="00FD1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9B"/>
    <w:rsid w:val="00184475"/>
    <w:rsid w:val="00237C76"/>
    <w:rsid w:val="00530545"/>
    <w:rsid w:val="006C2ED4"/>
    <w:rsid w:val="00734169"/>
    <w:rsid w:val="007B4888"/>
    <w:rsid w:val="007B567F"/>
    <w:rsid w:val="007F619B"/>
    <w:rsid w:val="009F0C5D"/>
    <w:rsid w:val="00A27851"/>
    <w:rsid w:val="00BF1BB0"/>
    <w:rsid w:val="00C10EA4"/>
    <w:rsid w:val="00C73E67"/>
    <w:rsid w:val="00C812C1"/>
    <w:rsid w:val="00E5159B"/>
    <w:rsid w:val="00F36DE5"/>
    <w:rsid w:val="00FD1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6C63"/>
  <w15:chartTrackingRefBased/>
  <w15:docId w15:val="{04A2ED4E-5C7D-4247-AAAE-8D025841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2851</Words>
  <Characters>16251</Characters>
  <Application>Microsoft Office Word</Application>
  <DocSecurity>0</DocSecurity>
  <Lines>135</Lines>
  <Paragraphs>38</Paragraphs>
  <ScaleCrop>false</ScaleCrop>
  <Company>narxoz</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2020-03-26T09:08:00Z</dcterms:created>
  <dcterms:modified xsi:type="dcterms:W3CDTF">2020-03-26T09:18:00Z</dcterms:modified>
</cp:coreProperties>
</file>